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6465C" w14:textId="77777777" w:rsidR="00485F6D" w:rsidRPr="002A18BA" w:rsidRDefault="00485F6D" w:rsidP="00485F6D">
      <w:pPr>
        <w:spacing w:after="0"/>
        <w:rPr>
          <w:rFonts w:ascii="Times New Roman" w:hAnsi="Times New Roman" w:cs="Times New Roman"/>
        </w:rPr>
      </w:pPr>
      <w:r w:rsidRPr="002A18BA">
        <w:rPr>
          <w:rFonts w:ascii="Times New Roman" w:hAnsi="Times New Roman" w:cs="Times New Roman"/>
        </w:rPr>
        <w:t>Dječji vrtić „Vladimir Nazor“ Daruvar</w:t>
      </w:r>
    </w:p>
    <w:p w14:paraId="51C637A0" w14:textId="77777777" w:rsidR="00485F6D" w:rsidRPr="002A18BA" w:rsidRDefault="00485F6D" w:rsidP="00485F6D">
      <w:pPr>
        <w:spacing w:after="0"/>
        <w:rPr>
          <w:rFonts w:ascii="Times New Roman" w:hAnsi="Times New Roman" w:cs="Times New Roman"/>
        </w:rPr>
      </w:pPr>
      <w:r w:rsidRPr="002A18BA">
        <w:rPr>
          <w:rFonts w:ascii="Times New Roman" w:hAnsi="Times New Roman" w:cs="Times New Roman"/>
        </w:rPr>
        <w:t>Ljudevita Gaja 46/1</w:t>
      </w:r>
    </w:p>
    <w:p w14:paraId="3C50C6DF" w14:textId="77777777" w:rsidR="00485F6D" w:rsidRPr="002A18BA" w:rsidRDefault="00485F6D" w:rsidP="00485F6D">
      <w:pPr>
        <w:spacing w:after="0"/>
        <w:rPr>
          <w:rFonts w:ascii="Times New Roman" w:hAnsi="Times New Roman" w:cs="Times New Roman"/>
        </w:rPr>
      </w:pPr>
      <w:r w:rsidRPr="002A18BA">
        <w:rPr>
          <w:rFonts w:ascii="Times New Roman" w:hAnsi="Times New Roman" w:cs="Times New Roman"/>
        </w:rPr>
        <w:t>43500 Daruvar</w:t>
      </w:r>
    </w:p>
    <w:p w14:paraId="01EA3960" w14:textId="5ECD7BB8" w:rsidR="00485F6D" w:rsidRPr="002A18BA" w:rsidRDefault="00485F6D" w:rsidP="00485F6D">
      <w:pPr>
        <w:spacing w:after="0"/>
        <w:rPr>
          <w:rFonts w:ascii="Times New Roman" w:hAnsi="Times New Roman" w:cs="Times New Roman"/>
        </w:rPr>
      </w:pPr>
      <w:r w:rsidRPr="002A18BA">
        <w:rPr>
          <w:rFonts w:ascii="Times New Roman" w:hAnsi="Times New Roman" w:cs="Times New Roman"/>
        </w:rPr>
        <w:t>KLASA:112-01/2</w:t>
      </w:r>
      <w:r w:rsidR="00102575">
        <w:rPr>
          <w:rFonts w:ascii="Times New Roman" w:hAnsi="Times New Roman" w:cs="Times New Roman"/>
        </w:rPr>
        <w:t>3</w:t>
      </w:r>
      <w:r w:rsidRPr="002A18BA">
        <w:rPr>
          <w:rFonts w:ascii="Times New Roman" w:hAnsi="Times New Roman" w:cs="Times New Roman"/>
        </w:rPr>
        <w:t>-01/0</w:t>
      </w:r>
      <w:r w:rsidR="00102575">
        <w:rPr>
          <w:rFonts w:ascii="Times New Roman" w:hAnsi="Times New Roman" w:cs="Times New Roman"/>
        </w:rPr>
        <w:t>6</w:t>
      </w:r>
    </w:p>
    <w:p w14:paraId="11A7BB9E" w14:textId="3247A003" w:rsidR="00485F6D" w:rsidRPr="002A18BA" w:rsidRDefault="00485F6D" w:rsidP="00485F6D">
      <w:pPr>
        <w:spacing w:after="0"/>
        <w:rPr>
          <w:rFonts w:ascii="Times New Roman" w:hAnsi="Times New Roman" w:cs="Times New Roman"/>
        </w:rPr>
      </w:pPr>
      <w:r w:rsidRPr="002A18BA">
        <w:rPr>
          <w:rFonts w:ascii="Times New Roman" w:hAnsi="Times New Roman" w:cs="Times New Roman"/>
        </w:rPr>
        <w:t>URBROJ: 2111-32-01-2</w:t>
      </w:r>
      <w:r w:rsidR="00102575">
        <w:rPr>
          <w:rFonts w:ascii="Times New Roman" w:hAnsi="Times New Roman" w:cs="Times New Roman"/>
        </w:rPr>
        <w:t>3</w:t>
      </w:r>
      <w:r w:rsidRPr="002A18BA">
        <w:rPr>
          <w:rFonts w:ascii="Times New Roman" w:hAnsi="Times New Roman" w:cs="Times New Roman"/>
        </w:rPr>
        <w:t>-01</w:t>
      </w:r>
    </w:p>
    <w:p w14:paraId="6AD56887" w14:textId="6DD601E0" w:rsidR="00485F6D" w:rsidRPr="002A18BA" w:rsidRDefault="00485F6D" w:rsidP="00485F6D">
      <w:pPr>
        <w:spacing w:after="0"/>
        <w:rPr>
          <w:rFonts w:ascii="Times New Roman" w:hAnsi="Times New Roman" w:cs="Times New Roman"/>
        </w:rPr>
      </w:pPr>
      <w:r w:rsidRPr="002A18BA">
        <w:rPr>
          <w:rFonts w:ascii="Times New Roman" w:hAnsi="Times New Roman" w:cs="Times New Roman"/>
        </w:rPr>
        <w:t xml:space="preserve">Daruvar, </w:t>
      </w:r>
      <w:r w:rsidR="00102575">
        <w:rPr>
          <w:rFonts w:ascii="Times New Roman" w:hAnsi="Times New Roman" w:cs="Times New Roman"/>
        </w:rPr>
        <w:t>01</w:t>
      </w:r>
      <w:r w:rsidRPr="002A18BA">
        <w:rPr>
          <w:rFonts w:ascii="Times New Roman" w:hAnsi="Times New Roman" w:cs="Times New Roman"/>
        </w:rPr>
        <w:t>.</w:t>
      </w:r>
      <w:r w:rsidR="00102575">
        <w:rPr>
          <w:rFonts w:ascii="Times New Roman" w:hAnsi="Times New Roman" w:cs="Times New Roman"/>
        </w:rPr>
        <w:t>09</w:t>
      </w:r>
      <w:r w:rsidRPr="002A18BA">
        <w:rPr>
          <w:rFonts w:ascii="Times New Roman" w:hAnsi="Times New Roman" w:cs="Times New Roman"/>
        </w:rPr>
        <w:t>.202</w:t>
      </w:r>
      <w:r w:rsidR="00102575">
        <w:rPr>
          <w:rFonts w:ascii="Times New Roman" w:hAnsi="Times New Roman" w:cs="Times New Roman"/>
        </w:rPr>
        <w:t>3</w:t>
      </w:r>
      <w:r w:rsidRPr="002A18BA">
        <w:rPr>
          <w:rFonts w:ascii="Times New Roman" w:hAnsi="Times New Roman" w:cs="Times New Roman"/>
        </w:rPr>
        <w:t>. godine</w:t>
      </w:r>
    </w:p>
    <w:p w14:paraId="1817E281" w14:textId="77777777" w:rsidR="00485F6D" w:rsidRPr="002A18BA" w:rsidRDefault="00485F6D" w:rsidP="00485F6D">
      <w:pPr>
        <w:spacing w:after="0"/>
        <w:rPr>
          <w:rFonts w:ascii="Times New Roman" w:hAnsi="Times New Roman" w:cs="Times New Roman"/>
        </w:rPr>
      </w:pPr>
    </w:p>
    <w:p w14:paraId="67593239" w14:textId="3AAF8F6D" w:rsidR="00485F6D" w:rsidRPr="002A18BA" w:rsidRDefault="00485F6D" w:rsidP="00485F6D">
      <w:pPr>
        <w:jc w:val="both"/>
        <w:rPr>
          <w:rFonts w:ascii="Times New Roman" w:hAnsi="Times New Roman" w:cs="Times New Roman"/>
          <w:b/>
        </w:rPr>
      </w:pPr>
      <w:r w:rsidRPr="002A18BA">
        <w:rPr>
          <w:rFonts w:ascii="Times New Roman" w:hAnsi="Times New Roman" w:cs="Times New Roman"/>
        </w:rPr>
        <w:t xml:space="preserve">Temeljem čl. 26. Zakona o predškolskom odgoju i obrazovanju („NN br. </w:t>
      </w:r>
      <w:r w:rsidRPr="002A18BA">
        <w:rPr>
          <w:rFonts w:ascii="Times New Roman" w:hAnsi="Times New Roman" w:cs="Times New Roman"/>
          <w:bCs/>
        </w:rPr>
        <w:t xml:space="preserve">10/97, 107/07, 94/13 i 57/22), a temeljem </w:t>
      </w:r>
      <w:r w:rsidRPr="002A18BA">
        <w:rPr>
          <w:rFonts w:ascii="Times New Roman" w:hAnsi="Times New Roman" w:cs="Times New Roman"/>
        </w:rPr>
        <w:t xml:space="preserve">suglasnosti Upravnog vijeća  Dječjeg vrtića " Vladimir Nazor " Daruvar  sa svoje </w:t>
      </w:r>
      <w:r w:rsidR="00102575">
        <w:rPr>
          <w:rFonts w:ascii="Times New Roman" w:hAnsi="Times New Roman" w:cs="Times New Roman"/>
        </w:rPr>
        <w:t>35</w:t>
      </w:r>
      <w:r w:rsidRPr="002A18BA">
        <w:rPr>
          <w:rFonts w:ascii="Times New Roman" w:hAnsi="Times New Roman" w:cs="Times New Roman"/>
        </w:rPr>
        <w:t xml:space="preserve">. sjednice od dana </w:t>
      </w:r>
      <w:r w:rsidR="00102575">
        <w:rPr>
          <w:rFonts w:ascii="Times New Roman" w:hAnsi="Times New Roman" w:cs="Times New Roman"/>
        </w:rPr>
        <w:t>01</w:t>
      </w:r>
      <w:r w:rsidRPr="002A18BA">
        <w:rPr>
          <w:rFonts w:ascii="Times New Roman" w:hAnsi="Times New Roman" w:cs="Times New Roman"/>
        </w:rPr>
        <w:t>.</w:t>
      </w:r>
      <w:r w:rsidR="00102575">
        <w:rPr>
          <w:rFonts w:ascii="Times New Roman" w:hAnsi="Times New Roman" w:cs="Times New Roman"/>
        </w:rPr>
        <w:t>09</w:t>
      </w:r>
      <w:r w:rsidRPr="002A18BA">
        <w:rPr>
          <w:rFonts w:ascii="Times New Roman" w:hAnsi="Times New Roman" w:cs="Times New Roman"/>
        </w:rPr>
        <w:t>.202</w:t>
      </w:r>
      <w:r w:rsidR="00102575">
        <w:rPr>
          <w:rFonts w:ascii="Times New Roman" w:hAnsi="Times New Roman" w:cs="Times New Roman"/>
        </w:rPr>
        <w:t>3</w:t>
      </w:r>
      <w:r w:rsidRPr="002A18BA">
        <w:rPr>
          <w:rFonts w:ascii="Times New Roman" w:hAnsi="Times New Roman" w:cs="Times New Roman"/>
        </w:rPr>
        <w:t xml:space="preserve">. godine,  Dječji vrtić „Vladimir Nazor“ Daruvar dana </w:t>
      </w:r>
      <w:r w:rsidR="00102575">
        <w:rPr>
          <w:rFonts w:ascii="Times New Roman" w:hAnsi="Times New Roman" w:cs="Times New Roman"/>
        </w:rPr>
        <w:t>01</w:t>
      </w:r>
      <w:r w:rsidRPr="002A18BA">
        <w:rPr>
          <w:rFonts w:ascii="Times New Roman" w:hAnsi="Times New Roman" w:cs="Times New Roman"/>
        </w:rPr>
        <w:t>.</w:t>
      </w:r>
      <w:r w:rsidR="00102575">
        <w:rPr>
          <w:rFonts w:ascii="Times New Roman" w:hAnsi="Times New Roman" w:cs="Times New Roman"/>
        </w:rPr>
        <w:t>09</w:t>
      </w:r>
      <w:r w:rsidRPr="002A18BA">
        <w:rPr>
          <w:rFonts w:ascii="Times New Roman" w:hAnsi="Times New Roman" w:cs="Times New Roman"/>
        </w:rPr>
        <w:t>.202</w:t>
      </w:r>
      <w:r w:rsidR="00102575">
        <w:rPr>
          <w:rFonts w:ascii="Times New Roman" w:hAnsi="Times New Roman" w:cs="Times New Roman"/>
        </w:rPr>
        <w:t>3</w:t>
      </w:r>
      <w:r w:rsidRPr="002A18BA">
        <w:rPr>
          <w:rFonts w:ascii="Times New Roman" w:hAnsi="Times New Roman" w:cs="Times New Roman"/>
        </w:rPr>
        <w:t xml:space="preserve">.godine objavljuje:                  </w:t>
      </w:r>
      <w:r w:rsidRPr="002A18BA">
        <w:rPr>
          <w:rFonts w:ascii="Times New Roman" w:hAnsi="Times New Roman" w:cs="Times New Roman"/>
          <w:b/>
        </w:rPr>
        <w:tab/>
      </w:r>
    </w:p>
    <w:p w14:paraId="63E899DC" w14:textId="77777777" w:rsidR="00485F6D" w:rsidRPr="002A18BA" w:rsidRDefault="00485F6D" w:rsidP="00485F6D">
      <w:pPr>
        <w:jc w:val="center"/>
        <w:rPr>
          <w:rFonts w:ascii="Times New Roman" w:hAnsi="Times New Roman" w:cs="Times New Roman"/>
        </w:rPr>
      </w:pPr>
      <w:r w:rsidRPr="002A18BA">
        <w:rPr>
          <w:rFonts w:ascii="Times New Roman" w:hAnsi="Times New Roman" w:cs="Times New Roman"/>
          <w:b/>
        </w:rPr>
        <w:t>JAVNI NATJEČAJ</w:t>
      </w:r>
      <w:r w:rsidRPr="002A18BA">
        <w:rPr>
          <w:rFonts w:ascii="Times New Roman" w:hAnsi="Times New Roman" w:cs="Times New Roman"/>
        </w:rPr>
        <w:t xml:space="preserve">   </w:t>
      </w:r>
    </w:p>
    <w:p w14:paraId="6D636F00" w14:textId="77777777" w:rsidR="00485F6D" w:rsidRPr="002A18BA" w:rsidRDefault="00485F6D" w:rsidP="00485F6D">
      <w:pPr>
        <w:jc w:val="center"/>
        <w:rPr>
          <w:rFonts w:ascii="Times New Roman" w:hAnsi="Times New Roman" w:cs="Times New Roman"/>
        </w:rPr>
      </w:pPr>
      <w:r w:rsidRPr="002A18BA">
        <w:rPr>
          <w:rFonts w:ascii="Times New Roman" w:hAnsi="Times New Roman" w:cs="Times New Roman"/>
        </w:rPr>
        <w:t xml:space="preserve"> </w:t>
      </w:r>
      <w:r w:rsidRPr="002A18BA">
        <w:rPr>
          <w:rFonts w:ascii="Times New Roman" w:hAnsi="Times New Roman" w:cs="Times New Roman"/>
          <w:b/>
        </w:rPr>
        <w:t xml:space="preserve">za zasnivanje radnog odnosa </w:t>
      </w:r>
    </w:p>
    <w:p w14:paraId="1AA64A4A" w14:textId="2B6C70BD" w:rsidR="00485F6D" w:rsidRPr="002A18BA" w:rsidRDefault="00485F6D" w:rsidP="00485F6D">
      <w:pPr>
        <w:jc w:val="center"/>
        <w:rPr>
          <w:rFonts w:ascii="Times New Roman" w:hAnsi="Times New Roman" w:cs="Times New Roman"/>
        </w:rPr>
      </w:pPr>
      <w:r w:rsidRPr="002A18BA">
        <w:rPr>
          <w:rFonts w:ascii="Times New Roman" w:eastAsia="Times New Roman" w:hAnsi="Times New Roman" w:cs="Times New Roman"/>
          <w:b/>
          <w:lang w:eastAsia="hr-HR"/>
        </w:rPr>
        <w:t>za radno mjesto POMOĆNI RADNIK ZA NJEGU, SKRB I PRATNJU DJECE– 3 (tri) izvršitelj/</w:t>
      </w:r>
      <w:proofErr w:type="spellStart"/>
      <w:r w:rsidRPr="002A18BA">
        <w:rPr>
          <w:rFonts w:ascii="Times New Roman" w:eastAsia="Times New Roman" w:hAnsi="Times New Roman" w:cs="Times New Roman"/>
          <w:b/>
          <w:lang w:eastAsia="hr-HR"/>
        </w:rPr>
        <w:t>ica</w:t>
      </w:r>
      <w:proofErr w:type="spellEnd"/>
      <w:r w:rsidRPr="002A18BA">
        <w:rPr>
          <w:rFonts w:ascii="Times New Roman" w:eastAsia="Times New Roman" w:hAnsi="Times New Roman" w:cs="Times New Roman"/>
          <w:b/>
          <w:lang w:eastAsia="hr-HR"/>
        </w:rPr>
        <w:t xml:space="preserve"> - </w:t>
      </w:r>
      <w:r w:rsidRPr="002A18BA">
        <w:rPr>
          <w:rFonts w:ascii="Times New Roman" w:eastAsia="Times New Roman" w:hAnsi="Times New Roman" w:cs="Times New Roman"/>
          <w:lang w:eastAsia="hr-HR"/>
        </w:rPr>
        <w:t>na određeno puno radno vrijeme (40 sati tjedno)– a najduže do 30. lipnja 202</w:t>
      </w:r>
      <w:r w:rsidR="00102575">
        <w:rPr>
          <w:rFonts w:ascii="Times New Roman" w:eastAsia="Times New Roman" w:hAnsi="Times New Roman" w:cs="Times New Roman"/>
          <w:lang w:eastAsia="hr-HR"/>
        </w:rPr>
        <w:t>4</w:t>
      </w:r>
      <w:r w:rsidRPr="002A18BA">
        <w:rPr>
          <w:rFonts w:ascii="Times New Roman" w:eastAsia="Times New Roman" w:hAnsi="Times New Roman" w:cs="Times New Roman"/>
          <w:lang w:eastAsia="hr-HR"/>
        </w:rPr>
        <w:t xml:space="preserve">. godine. </w:t>
      </w:r>
    </w:p>
    <w:p w14:paraId="787CB2F3" w14:textId="77777777" w:rsidR="00485F6D" w:rsidRPr="002A18BA" w:rsidRDefault="00485F6D" w:rsidP="00485F6D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2A18BA">
        <w:rPr>
          <w:rFonts w:ascii="Times New Roman" w:eastAsia="Times New Roman" w:hAnsi="Times New Roman" w:cs="Times New Roman"/>
          <w:lang w:eastAsia="hr-HR"/>
        </w:rPr>
        <w:t xml:space="preserve">Uvjeti koje kandidati moraju ispunjavati propisani su člankom 24. i 25. Zakona o predškolskom odgoju i obrazovanju (NN 10/97, 107/07, 94/13, 98/19 i 57/22) i člankom 2. Pravilnika o vrsti stručne spreme stručnih djelatnika te vrsti i stupnju stručne spreme ostalih djelatnika u dječjem vrtiću ( NN 133/97), Pravilnikom o unutarnjem ustrojstvu Dječjeg vrtića „Vladimir Nazor“ Daruvar </w:t>
      </w:r>
    </w:p>
    <w:p w14:paraId="62EA0BB6" w14:textId="77777777" w:rsidR="00485F6D" w:rsidRPr="002A18BA" w:rsidRDefault="00485F6D" w:rsidP="00485F6D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2A18BA">
        <w:rPr>
          <w:rFonts w:ascii="Times New Roman" w:eastAsia="Times New Roman" w:hAnsi="Times New Roman" w:cs="Times New Roman"/>
          <w:lang w:eastAsia="hr-HR"/>
        </w:rPr>
        <w:t>Za oglašeno radno mjesto utvrđuje se probni rad u trajanju od  90 dana.</w:t>
      </w:r>
    </w:p>
    <w:p w14:paraId="47D033A3" w14:textId="77777777" w:rsidR="00485F6D" w:rsidRPr="002A18BA" w:rsidRDefault="00485F6D" w:rsidP="00485F6D">
      <w:pPr>
        <w:spacing w:after="0"/>
        <w:rPr>
          <w:rFonts w:ascii="Times New Roman" w:hAnsi="Times New Roman" w:cs="Times New Roman"/>
        </w:rPr>
      </w:pPr>
      <w:r w:rsidRPr="002A18BA">
        <w:rPr>
          <w:rFonts w:ascii="Times New Roman" w:hAnsi="Times New Roman" w:cs="Times New Roman"/>
        </w:rPr>
        <w:t xml:space="preserve">Uz vlastoručno potpisanu </w:t>
      </w:r>
      <w:r w:rsidRPr="002A18BA">
        <w:rPr>
          <w:rFonts w:ascii="Times New Roman" w:hAnsi="Times New Roman" w:cs="Times New Roman"/>
          <w:b/>
          <w:u w:val="single"/>
        </w:rPr>
        <w:t>zamolbu</w:t>
      </w:r>
      <w:r w:rsidRPr="002A18BA">
        <w:rPr>
          <w:rFonts w:ascii="Times New Roman" w:hAnsi="Times New Roman" w:cs="Times New Roman"/>
        </w:rPr>
        <w:t xml:space="preserve"> kandidati su dužni priložiti :</w:t>
      </w:r>
    </w:p>
    <w:p w14:paraId="1959CAFC" w14:textId="77777777" w:rsidR="00485F6D" w:rsidRPr="002A18BA" w:rsidRDefault="00485F6D" w:rsidP="00485F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A18BA">
        <w:rPr>
          <w:rFonts w:ascii="Times New Roman" w:eastAsia="Times New Roman" w:hAnsi="Times New Roman" w:cs="Times New Roman"/>
          <w:lang w:eastAsia="hr-HR"/>
        </w:rPr>
        <w:t xml:space="preserve">životopis (vlastoručno potpisan), </w:t>
      </w:r>
    </w:p>
    <w:p w14:paraId="24CCE610" w14:textId="77777777" w:rsidR="00485F6D" w:rsidRPr="002A18BA" w:rsidRDefault="00485F6D" w:rsidP="00485F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A18BA">
        <w:rPr>
          <w:rFonts w:ascii="Times New Roman" w:eastAsia="Times New Roman" w:hAnsi="Times New Roman" w:cs="Times New Roman"/>
          <w:lang w:eastAsia="hr-HR"/>
        </w:rPr>
        <w:t xml:space="preserve">dokaz o završenoj osnovnoj školi (preslika), </w:t>
      </w:r>
    </w:p>
    <w:p w14:paraId="63A2B659" w14:textId="77777777" w:rsidR="00485F6D" w:rsidRPr="002A18BA" w:rsidRDefault="00485F6D" w:rsidP="00485F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A18BA">
        <w:rPr>
          <w:rFonts w:ascii="Times New Roman" w:eastAsia="Times New Roman" w:hAnsi="Times New Roman" w:cs="Times New Roman"/>
          <w:lang w:eastAsia="hr-HR"/>
        </w:rPr>
        <w:t>domovnicu  ili osobnu iskaznicu, (preslika),</w:t>
      </w:r>
    </w:p>
    <w:p w14:paraId="743A598F" w14:textId="77777777" w:rsidR="00485F6D" w:rsidRPr="002A18BA" w:rsidRDefault="00485F6D" w:rsidP="00485F6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2A18BA">
        <w:rPr>
          <w:rFonts w:ascii="Times New Roman" w:eastAsia="Times New Roman" w:hAnsi="Times New Roman" w:cs="Times New Roman"/>
          <w:lang w:eastAsia="hr-HR"/>
        </w:rPr>
        <w:t>važeću sanitarnu iskaznicu</w:t>
      </w:r>
    </w:p>
    <w:p w14:paraId="7D8AABFF" w14:textId="77777777" w:rsidR="00485F6D" w:rsidRPr="002A18BA" w:rsidRDefault="00485F6D" w:rsidP="00485F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A18BA">
        <w:rPr>
          <w:rFonts w:ascii="Times New Roman" w:eastAsia="Times New Roman" w:hAnsi="Times New Roman" w:cs="Times New Roman"/>
          <w:lang w:eastAsia="hr-HR"/>
        </w:rPr>
        <w:t>uvjerenje o nekažnjavanu, odnosno  nepostojanju zapreke za zasnivanje radnog odnosa sukladno članku 25. Zakona o predškolskom odgoju i obrazovanju ( NN 10/98, 107/07, 94/13, 98/19 i 57/22), ne starije od 1 mjeseca,</w:t>
      </w:r>
    </w:p>
    <w:p w14:paraId="4BF548F3" w14:textId="77777777" w:rsidR="00485F6D" w:rsidRPr="002A18BA" w:rsidRDefault="00485F6D" w:rsidP="00485F6D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A18BA">
        <w:rPr>
          <w:rFonts w:ascii="Times New Roman" w:eastAsia="Times New Roman" w:hAnsi="Times New Roman" w:cs="Times New Roman"/>
          <w:lang w:eastAsia="hr-HR"/>
        </w:rPr>
        <w:t>dokaz o radnom stažu: elektronički zapis  o radno pravnom statusu iz evidencije Hrvatskog zavoda za mirovinsko osiguranje.</w:t>
      </w:r>
    </w:p>
    <w:p w14:paraId="1BFC8119" w14:textId="77777777" w:rsidR="00485F6D" w:rsidRPr="002A18BA" w:rsidRDefault="00485F6D" w:rsidP="00485F6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lang w:eastAsia="hr-HR"/>
        </w:rPr>
      </w:pPr>
      <w:r w:rsidRPr="002A18BA">
        <w:rPr>
          <w:rFonts w:ascii="Times New Roman" w:eastAsia="Times New Roman" w:hAnsi="Times New Roman" w:cs="Times New Roman"/>
          <w:lang w:eastAsia="hr-HR"/>
        </w:rPr>
        <w:t xml:space="preserve">Dokaz o zdravstvenoj sposobnosti za obavljanje poslova predloženi kandidati su dužni dostaviti prije potpisivanja ugovora o radu. 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2A18BA">
        <w:rPr>
          <w:rFonts w:ascii="Times New Roman" w:eastAsia="Times New Roman" w:hAnsi="Times New Roman" w:cs="Times New Roman"/>
          <w:lang w:eastAsia="hr-HR"/>
        </w:rPr>
        <w:t>Kandidat koji se poziva na pravo prednosti pri zapošljavanju prema pozitivnim propisima RH dužan je u prijavi za natječaj pozvati se na to pravio, priložiti propisane dokaze o tom pravu te ostvaruje prednost u odnosu na ostale kandidate samo pod jednakim uvjetima.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2A18BA">
        <w:rPr>
          <w:rFonts w:ascii="Times New Roman" w:eastAsia="Times New Roman" w:hAnsi="Times New Roman" w:cs="Times New Roman"/>
          <w:lang w:eastAsia="hr-HR"/>
        </w:rPr>
        <w:t>Nezaposlene osobe iz članka 102. stavak 1., redoslijedom točke a) do točke k), odnosno zaposlene osobe iz stavka 2. iste odredbe Zakona o hrvatskim braniteljima iz Domovinskog rata i članovima njihovih obitelji („Narodne novine“, broj 121/17.), osim traženih dokaza o ispunjavanju uvjeta ovog natječaja, u svrhu ostvarivanja prava prednosti pri zapošljavanju, prijavi su obvezni priložiti i dokaze propisane člankom 103. stavak 1. Zakona o hrvatskim braniteljima iz Domovinskog rata i članovima njihovih obitelji dostupne na internetskoj stranici Ministarstva hrvatskih branitelja: </w:t>
      </w:r>
      <w:hyperlink r:id="rId5" w:history="1">
        <w:r w:rsidRPr="002A18BA">
          <w:rPr>
            <w:rFonts w:ascii="Times New Roman" w:eastAsia="Times New Roman" w:hAnsi="Times New Roman" w:cs="Times New Roman"/>
            <w:u w:val="single"/>
            <w:lang w:eastAsia="hr-HR"/>
          </w:rPr>
          <w:t>https://branitelji.gov.hr/zaposljavanje-843/843</w:t>
        </w:r>
      </w:hyperlink>
    </w:p>
    <w:p w14:paraId="40F1685C" w14:textId="77777777" w:rsidR="00485F6D" w:rsidRPr="002A18BA" w:rsidRDefault="00485F6D" w:rsidP="00485F6D">
      <w:pPr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2A18BA">
        <w:rPr>
          <w:rFonts w:ascii="Times New Roman" w:eastAsia="Times New Roman" w:hAnsi="Times New Roman" w:cs="Times New Roman"/>
          <w:b/>
          <w:bCs/>
          <w:lang w:eastAsia="hr-HR"/>
        </w:rPr>
        <w:t>Rok za podnošenje prijave</w:t>
      </w:r>
      <w:r w:rsidRPr="002A18BA">
        <w:rPr>
          <w:rFonts w:ascii="Times New Roman" w:eastAsia="Times New Roman" w:hAnsi="Times New Roman" w:cs="Times New Roman"/>
          <w:lang w:eastAsia="hr-HR"/>
        </w:rPr>
        <w:t xml:space="preserve">: Prijave s traženom dokumentacijom kandidati podnose osobno ili poštom u roku osam (8) dana od dana objave natječaja na adresu: Dječji vrtić „Vladimir Nazor“ Daruvar, Ljudevita Gaja 46/1, 43500 Daruvar (s naznakom – prijava na natječaj- Pomoćni radnik za njegu, skrb i pratnju djece).  Preslike traženih priloga ne moraju biti ovjerene, a osobe su dužne prije sklapanja pisanog ugovora o radu dostaviti na uvid originalne dokumente. 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Pr="002A18BA">
        <w:rPr>
          <w:rFonts w:ascii="Times New Roman" w:eastAsia="Times New Roman" w:hAnsi="Times New Roman" w:cs="Times New Roman"/>
          <w:lang w:eastAsia="hr-HR"/>
        </w:rPr>
        <w:t>Na natječaj se mogu javiti osobe oba spola (čl. 13. st. 2. Zakona o ravnopravnosti spolova, NN br. 82/08; 69/17). Nepotpune i nepravodobne prijave neće se razmatrati, a o rezultatima natječaja kandidati će biti obaviješteni u roku od 8 (osam) dana od dana donošenja odluke.</w:t>
      </w:r>
    </w:p>
    <w:p w14:paraId="083D67D1" w14:textId="77777777" w:rsidR="00485F6D" w:rsidRPr="002A18BA" w:rsidRDefault="00485F6D" w:rsidP="00485F6D">
      <w:pPr>
        <w:spacing w:before="27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2A18BA">
        <w:rPr>
          <w:rFonts w:ascii="Times New Roman" w:eastAsia="Times New Roman" w:hAnsi="Times New Roman" w:cs="Times New Roman"/>
          <w:lang w:eastAsia="hr-HR"/>
        </w:rPr>
        <w:lastRenderedPageBreak/>
        <w:t>Sukladno Zakonu o provedbi Opće uredbe o zaštiti podataka (NN br.42/18) i Uredbe (EU) 2016/679.,  navedeni podaci prikupljaju se isključivo u svrhu natječaja za posao te se u druge svrhe neće koristiti.</w:t>
      </w:r>
    </w:p>
    <w:p w14:paraId="36C480F6" w14:textId="77777777" w:rsidR="00485F6D" w:rsidRPr="002A18BA" w:rsidRDefault="00485F6D" w:rsidP="00485F6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2B943483" w14:textId="51C2AA27" w:rsidR="00485F6D" w:rsidRPr="002A18BA" w:rsidRDefault="00485F6D" w:rsidP="00485F6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 w:rsidRPr="002A18BA">
        <w:rPr>
          <w:rFonts w:ascii="Times New Roman" w:eastAsia="Times New Roman" w:hAnsi="Times New Roman" w:cs="Times New Roman"/>
          <w:lang w:eastAsia="hr-HR"/>
        </w:rPr>
        <w:t xml:space="preserve">Temeljem članka 26. stavak 3. Zakona o predškolskom odgoju i obrazovanju ( NN broj 10/97, 107/07,94/13,98/19 i 57/22) ovaj javni natječaj objavljen je na oglasnoj ploči i web stranici </w:t>
      </w:r>
      <w:hyperlink r:id="rId6" w:history="1">
        <w:r w:rsidRPr="002A18BA">
          <w:rPr>
            <w:rFonts w:ascii="Times New Roman" w:eastAsia="Times New Roman" w:hAnsi="Times New Roman" w:cs="Times New Roman"/>
            <w:u w:val="single"/>
            <w:lang w:eastAsia="hr-HR"/>
          </w:rPr>
          <w:t>http://www.dvvn.hr/</w:t>
        </w:r>
      </w:hyperlink>
      <w:r w:rsidRPr="002A18BA">
        <w:rPr>
          <w:rFonts w:ascii="Times New Roman" w:eastAsia="Times New Roman" w:hAnsi="Times New Roman" w:cs="Times New Roman"/>
          <w:lang w:eastAsia="hr-HR"/>
        </w:rPr>
        <w:t xml:space="preserve">  Dječjeg vrtića „Vladimir Nazor“ Daruvar, te na web stranici i oglasnoj ploči Hrvatskog zavoda za zapošljavanje dana </w:t>
      </w:r>
      <w:r w:rsidR="00102575">
        <w:rPr>
          <w:rFonts w:ascii="Times New Roman" w:eastAsia="Times New Roman" w:hAnsi="Times New Roman" w:cs="Times New Roman"/>
          <w:lang w:eastAsia="hr-HR"/>
        </w:rPr>
        <w:t>01</w:t>
      </w:r>
      <w:r w:rsidRPr="002A18BA">
        <w:rPr>
          <w:rFonts w:ascii="Times New Roman" w:eastAsia="Times New Roman" w:hAnsi="Times New Roman" w:cs="Times New Roman"/>
          <w:lang w:eastAsia="hr-HR"/>
        </w:rPr>
        <w:t>.</w:t>
      </w:r>
      <w:r w:rsidR="00102575">
        <w:rPr>
          <w:rFonts w:ascii="Times New Roman" w:eastAsia="Times New Roman" w:hAnsi="Times New Roman" w:cs="Times New Roman"/>
          <w:lang w:eastAsia="hr-HR"/>
        </w:rPr>
        <w:t>09</w:t>
      </w:r>
      <w:r w:rsidRPr="002A18BA">
        <w:rPr>
          <w:rFonts w:ascii="Times New Roman" w:eastAsia="Times New Roman" w:hAnsi="Times New Roman" w:cs="Times New Roman"/>
          <w:lang w:eastAsia="hr-HR"/>
        </w:rPr>
        <w:t>.202</w:t>
      </w:r>
      <w:r w:rsidR="00102575">
        <w:rPr>
          <w:rFonts w:ascii="Times New Roman" w:eastAsia="Times New Roman" w:hAnsi="Times New Roman" w:cs="Times New Roman"/>
          <w:lang w:eastAsia="hr-HR"/>
        </w:rPr>
        <w:t>3</w:t>
      </w:r>
      <w:r w:rsidRPr="002A18BA">
        <w:rPr>
          <w:rFonts w:ascii="Times New Roman" w:eastAsia="Times New Roman" w:hAnsi="Times New Roman" w:cs="Times New Roman"/>
          <w:lang w:eastAsia="hr-HR"/>
        </w:rPr>
        <w:t>.</w:t>
      </w:r>
    </w:p>
    <w:p w14:paraId="6FAF4294" w14:textId="77777777" w:rsidR="00485F6D" w:rsidRPr="002A18BA" w:rsidRDefault="00485F6D" w:rsidP="00485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A18BA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</w:t>
      </w:r>
    </w:p>
    <w:p w14:paraId="319A226D" w14:textId="77777777" w:rsidR="00485F6D" w:rsidRPr="002A18BA" w:rsidRDefault="00485F6D" w:rsidP="00485F6D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A18BA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          Ravnateljica : </w:t>
      </w:r>
    </w:p>
    <w:p w14:paraId="0127706A" w14:textId="77777777" w:rsidR="00485F6D" w:rsidRPr="002A18BA" w:rsidRDefault="00485F6D" w:rsidP="00485F6D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2A18BA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           </w:t>
      </w:r>
      <w:r w:rsidRPr="002A18BA">
        <w:rPr>
          <w:rFonts w:ascii="Times New Roman" w:eastAsia="Times New Roman" w:hAnsi="Times New Roman" w:cs="Times New Roman"/>
          <w:bCs/>
          <w:lang w:eastAsia="hr-HR"/>
        </w:rPr>
        <w:t xml:space="preserve">Irena Šulentić, </w:t>
      </w:r>
      <w:proofErr w:type="spellStart"/>
      <w:r w:rsidRPr="002A18BA">
        <w:rPr>
          <w:rFonts w:ascii="Times New Roman" w:eastAsia="Times New Roman" w:hAnsi="Times New Roman" w:cs="Times New Roman"/>
          <w:bCs/>
          <w:lang w:eastAsia="hr-HR"/>
        </w:rPr>
        <w:t>prof.ped</w:t>
      </w:r>
      <w:proofErr w:type="spellEnd"/>
      <w:r w:rsidRPr="002A18BA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61104A8D" w14:textId="77777777" w:rsidR="00485F6D" w:rsidRPr="002A18BA" w:rsidRDefault="00485F6D" w:rsidP="00485F6D">
      <w:pPr>
        <w:tabs>
          <w:tab w:val="left" w:pos="5205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2A18BA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          </w:t>
      </w:r>
      <w:r w:rsidRPr="002A18BA">
        <w:rPr>
          <w:rFonts w:ascii="Times New Roman" w:eastAsia="Times New Roman" w:hAnsi="Times New Roman" w:cs="Times New Roman"/>
          <w:b/>
          <w:bCs/>
          <w:lang w:eastAsia="hr-HR"/>
        </w:rPr>
        <w:t xml:space="preserve">Zamjenica ravnateljice Brana </w:t>
      </w:r>
      <w:proofErr w:type="spellStart"/>
      <w:r w:rsidRPr="002A18BA">
        <w:rPr>
          <w:rFonts w:ascii="Times New Roman" w:eastAsia="Times New Roman" w:hAnsi="Times New Roman" w:cs="Times New Roman"/>
          <w:b/>
          <w:bCs/>
          <w:lang w:eastAsia="hr-HR"/>
        </w:rPr>
        <w:t>Šeba</w:t>
      </w:r>
      <w:proofErr w:type="spellEnd"/>
    </w:p>
    <w:p w14:paraId="42CB6148" w14:textId="77777777" w:rsidR="00C41870" w:rsidRDefault="00C41870"/>
    <w:sectPr w:rsidR="00C41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1678C"/>
    <w:multiLevelType w:val="hybridMultilevel"/>
    <w:tmpl w:val="6D68C426"/>
    <w:lvl w:ilvl="0" w:tplc="6D98D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5292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2A"/>
    <w:rsid w:val="00102575"/>
    <w:rsid w:val="00485F6D"/>
    <w:rsid w:val="005F692A"/>
    <w:rsid w:val="00C41870"/>
    <w:rsid w:val="00DF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FDA0"/>
  <w15:chartTrackingRefBased/>
  <w15:docId w15:val="{74AF1F5B-9DB8-405B-AC73-B7AF8B33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F6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5F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vn.hr/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Vladimir Nazor</dc:creator>
  <cp:keywords/>
  <dc:description/>
  <cp:lastModifiedBy>Vrtić Vladimir Nazor</cp:lastModifiedBy>
  <cp:revision>5</cp:revision>
  <cp:lastPrinted>2023-09-01T10:48:00Z</cp:lastPrinted>
  <dcterms:created xsi:type="dcterms:W3CDTF">2022-11-22T14:48:00Z</dcterms:created>
  <dcterms:modified xsi:type="dcterms:W3CDTF">2023-09-01T10:48:00Z</dcterms:modified>
</cp:coreProperties>
</file>